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9277" w14:textId="2D17D200" w:rsidR="009E788C" w:rsidRDefault="00D835B7" w:rsidP="00EB1998">
      <w:pPr>
        <w:jc w:val="right"/>
        <w:rPr>
          <w:b/>
          <w:sz w:val="32"/>
          <w:szCs w:val="32"/>
        </w:rPr>
      </w:pPr>
      <w:bookmarkStart w:id="0" w:name="_GoBack"/>
      <w:bookmarkEnd w:id="0"/>
      <w:r>
        <w:rPr>
          <w:b/>
          <w:noProof/>
          <w:sz w:val="32"/>
          <w:szCs w:val="32"/>
        </w:rPr>
        <w:drawing>
          <wp:anchor distT="0" distB="0" distL="114300" distR="114300" simplePos="0" relativeHeight="251657728" behindDoc="0" locked="0" layoutInCell="1" allowOverlap="1" wp14:anchorId="06E4F00D" wp14:editId="17D9DCA5">
            <wp:simplePos x="0" y="0"/>
            <wp:positionH relativeFrom="column">
              <wp:posOffset>-333375</wp:posOffset>
            </wp:positionH>
            <wp:positionV relativeFrom="paragraph">
              <wp:posOffset>-247650</wp:posOffset>
            </wp:positionV>
            <wp:extent cx="1401445" cy="838200"/>
            <wp:effectExtent l="0" t="0" r="0" b="0"/>
            <wp:wrapThrough wrapText="bothSides">
              <wp:wrapPolygon edited="0">
                <wp:start x="0" y="0"/>
                <wp:lineTo x="0" y="21109"/>
                <wp:lineTo x="21434" y="21109"/>
                <wp:lineTo x="21434" y="0"/>
                <wp:lineTo x="0" y="0"/>
              </wp:wrapPolygon>
            </wp:wrapThrough>
            <wp:docPr id="2" name="Picture 0" descr="KC-A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C-ASI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44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EE5">
        <w:rPr>
          <w:b/>
          <w:sz w:val="32"/>
          <w:szCs w:val="32"/>
        </w:rPr>
        <w:t>Officer Tom Meyers</w:t>
      </w:r>
      <w:r w:rsidR="00EB1998" w:rsidRPr="00EB1998">
        <w:rPr>
          <w:b/>
          <w:sz w:val="32"/>
          <w:szCs w:val="32"/>
        </w:rPr>
        <w:t xml:space="preserve"> Award Nomination Form 20</w:t>
      </w:r>
      <w:r w:rsidR="00AE5F91">
        <w:rPr>
          <w:b/>
          <w:sz w:val="32"/>
          <w:szCs w:val="32"/>
        </w:rPr>
        <w:t>20</w:t>
      </w:r>
    </w:p>
    <w:p w14:paraId="2C90DB63" w14:textId="77777777" w:rsidR="00EB1998" w:rsidRDefault="00EB1998" w:rsidP="00EB1998">
      <w:pPr>
        <w:jc w:val="right"/>
        <w:rPr>
          <w:b/>
          <w:sz w:val="32"/>
          <w:szCs w:val="32"/>
        </w:rPr>
      </w:pPr>
    </w:p>
    <w:p w14:paraId="4C3D3E0E" w14:textId="77777777" w:rsidR="00EB1998" w:rsidRDefault="00EB1998" w:rsidP="00EB1998">
      <w:pPr>
        <w:jc w:val="right"/>
        <w:rPr>
          <w:b/>
          <w:sz w:val="32"/>
          <w:szCs w:val="32"/>
        </w:rPr>
      </w:pPr>
    </w:p>
    <w:p w14:paraId="648277CD" w14:textId="77777777" w:rsidR="00EB1998" w:rsidRPr="00EB1998" w:rsidRDefault="00EB1998" w:rsidP="00EB1998">
      <w:pPr>
        <w:rPr>
          <w:b/>
          <w:sz w:val="24"/>
          <w:szCs w:val="24"/>
        </w:rPr>
      </w:pPr>
      <w:r>
        <w:rPr>
          <w:b/>
          <w:sz w:val="24"/>
          <w:szCs w:val="24"/>
        </w:rPr>
        <w:t>Nominee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81"/>
      </w:tblGrid>
      <w:tr w:rsidR="00EB1998" w:rsidRPr="003379EC" w14:paraId="379BBC79" w14:textId="77777777" w:rsidTr="00301CD7">
        <w:trPr>
          <w:trHeight w:val="576"/>
        </w:trPr>
        <w:tc>
          <w:tcPr>
            <w:tcW w:w="4669" w:type="dxa"/>
          </w:tcPr>
          <w:p w14:paraId="7C3ACFB5" w14:textId="77777777" w:rsidR="00EB1998" w:rsidRDefault="00EB1998" w:rsidP="003379EC">
            <w:pPr>
              <w:spacing w:line="240" w:lineRule="auto"/>
              <w:rPr>
                <w:sz w:val="24"/>
                <w:szCs w:val="24"/>
              </w:rPr>
            </w:pPr>
            <w:r w:rsidRPr="003379EC">
              <w:rPr>
                <w:sz w:val="24"/>
                <w:szCs w:val="24"/>
              </w:rPr>
              <w:t>Name</w:t>
            </w:r>
          </w:p>
          <w:p w14:paraId="773F4398" w14:textId="77777777" w:rsidR="005F2B8F" w:rsidRPr="003379EC" w:rsidRDefault="005F2B8F" w:rsidP="003379EC">
            <w:pPr>
              <w:spacing w:line="240" w:lineRule="auto"/>
              <w:rPr>
                <w:sz w:val="24"/>
                <w:szCs w:val="24"/>
              </w:rPr>
            </w:pPr>
          </w:p>
        </w:tc>
        <w:tc>
          <w:tcPr>
            <w:tcW w:w="4681" w:type="dxa"/>
          </w:tcPr>
          <w:p w14:paraId="51110D56" w14:textId="77777777" w:rsidR="00EB1998" w:rsidRDefault="00EB1998" w:rsidP="003379EC">
            <w:pPr>
              <w:spacing w:line="240" w:lineRule="auto"/>
              <w:rPr>
                <w:sz w:val="24"/>
                <w:szCs w:val="24"/>
              </w:rPr>
            </w:pPr>
            <w:r w:rsidRPr="003379EC">
              <w:rPr>
                <w:sz w:val="24"/>
                <w:szCs w:val="24"/>
              </w:rPr>
              <w:t>Title/Rank</w:t>
            </w:r>
          </w:p>
          <w:p w14:paraId="16398478" w14:textId="77777777" w:rsidR="005F2B8F" w:rsidRPr="003379EC" w:rsidRDefault="005F2B8F" w:rsidP="003379EC">
            <w:pPr>
              <w:spacing w:line="240" w:lineRule="auto"/>
              <w:rPr>
                <w:sz w:val="24"/>
                <w:szCs w:val="24"/>
              </w:rPr>
            </w:pPr>
          </w:p>
        </w:tc>
      </w:tr>
      <w:tr w:rsidR="00EB1998" w:rsidRPr="003379EC" w14:paraId="6BDC9DD2" w14:textId="77777777" w:rsidTr="00301CD7">
        <w:trPr>
          <w:trHeight w:val="576"/>
        </w:trPr>
        <w:tc>
          <w:tcPr>
            <w:tcW w:w="4669" w:type="dxa"/>
          </w:tcPr>
          <w:p w14:paraId="6C9A2F5E" w14:textId="77777777" w:rsidR="00EB1998" w:rsidRDefault="00EB1998" w:rsidP="003379EC">
            <w:pPr>
              <w:spacing w:line="240" w:lineRule="auto"/>
              <w:rPr>
                <w:sz w:val="24"/>
                <w:szCs w:val="24"/>
              </w:rPr>
            </w:pPr>
            <w:r w:rsidRPr="003379EC">
              <w:rPr>
                <w:sz w:val="24"/>
                <w:szCs w:val="24"/>
              </w:rPr>
              <w:t>Agency</w:t>
            </w:r>
          </w:p>
          <w:p w14:paraId="721818F0" w14:textId="77777777" w:rsidR="005F2B8F" w:rsidRPr="003379EC" w:rsidRDefault="005F2B8F" w:rsidP="003379EC">
            <w:pPr>
              <w:spacing w:line="240" w:lineRule="auto"/>
              <w:rPr>
                <w:sz w:val="24"/>
                <w:szCs w:val="24"/>
              </w:rPr>
            </w:pPr>
          </w:p>
        </w:tc>
        <w:tc>
          <w:tcPr>
            <w:tcW w:w="4681" w:type="dxa"/>
          </w:tcPr>
          <w:p w14:paraId="2181AFB1" w14:textId="77777777" w:rsidR="00EB1998" w:rsidRDefault="00EB1998" w:rsidP="003379EC">
            <w:pPr>
              <w:spacing w:line="240" w:lineRule="auto"/>
              <w:rPr>
                <w:sz w:val="24"/>
                <w:szCs w:val="24"/>
              </w:rPr>
            </w:pPr>
            <w:r w:rsidRPr="003379EC">
              <w:rPr>
                <w:sz w:val="24"/>
                <w:szCs w:val="24"/>
              </w:rPr>
              <w:t>Agency Address</w:t>
            </w:r>
          </w:p>
          <w:p w14:paraId="073DE090" w14:textId="77777777" w:rsidR="005F2B8F" w:rsidRPr="003379EC" w:rsidRDefault="005F2B8F" w:rsidP="003379EC">
            <w:pPr>
              <w:spacing w:line="240" w:lineRule="auto"/>
              <w:rPr>
                <w:sz w:val="24"/>
                <w:szCs w:val="24"/>
              </w:rPr>
            </w:pPr>
          </w:p>
        </w:tc>
      </w:tr>
      <w:tr w:rsidR="00EB1998" w:rsidRPr="003379EC" w14:paraId="7F5330A8" w14:textId="77777777" w:rsidTr="00301CD7">
        <w:trPr>
          <w:trHeight w:val="576"/>
        </w:trPr>
        <w:tc>
          <w:tcPr>
            <w:tcW w:w="4669" w:type="dxa"/>
          </w:tcPr>
          <w:p w14:paraId="099F7342" w14:textId="77777777" w:rsidR="00EB1998" w:rsidRDefault="00EB1998" w:rsidP="003379EC">
            <w:pPr>
              <w:spacing w:line="240" w:lineRule="auto"/>
              <w:rPr>
                <w:sz w:val="24"/>
                <w:szCs w:val="24"/>
              </w:rPr>
            </w:pPr>
            <w:r w:rsidRPr="003379EC">
              <w:rPr>
                <w:sz w:val="24"/>
                <w:szCs w:val="24"/>
              </w:rPr>
              <w:t>Business Phone</w:t>
            </w:r>
          </w:p>
          <w:p w14:paraId="45156918" w14:textId="77777777" w:rsidR="005F2B8F" w:rsidRPr="003379EC" w:rsidRDefault="005F2B8F" w:rsidP="003379EC">
            <w:pPr>
              <w:spacing w:line="240" w:lineRule="auto"/>
              <w:rPr>
                <w:sz w:val="24"/>
                <w:szCs w:val="24"/>
              </w:rPr>
            </w:pPr>
          </w:p>
        </w:tc>
        <w:tc>
          <w:tcPr>
            <w:tcW w:w="4681" w:type="dxa"/>
          </w:tcPr>
          <w:p w14:paraId="616D8772" w14:textId="77777777" w:rsidR="00EB1998" w:rsidRPr="003379EC" w:rsidRDefault="00EB1998" w:rsidP="003379EC">
            <w:pPr>
              <w:spacing w:line="240" w:lineRule="auto"/>
              <w:rPr>
                <w:sz w:val="24"/>
                <w:szCs w:val="24"/>
              </w:rPr>
            </w:pPr>
            <w:r w:rsidRPr="003379EC">
              <w:rPr>
                <w:sz w:val="24"/>
                <w:szCs w:val="24"/>
              </w:rPr>
              <w:t>Business Fax</w:t>
            </w:r>
          </w:p>
          <w:p w14:paraId="41F2166D" w14:textId="77777777" w:rsidR="00EB1998" w:rsidRPr="003379EC" w:rsidRDefault="00EB1998" w:rsidP="003379EC">
            <w:pPr>
              <w:spacing w:line="240" w:lineRule="auto"/>
              <w:rPr>
                <w:sz w:val="24"/>
                <w:szCs w:val="24"/>
              </w:rPr>
            </w:pPr>
          </w:p>
        </w:tc>
      </w:tr>
      <w:tr w:rsidR="00EB1998" w:rsidRPr="003379EC" w14:paraId="7BCF0DE4" w14:textId="77777777" w:rsidTr="00301CD7">
        <w:trPr>
          <w:trHeight w:val="576"/>
        </w:trPr>
        <w:tc>
          <w:tcPr>
            <w:tcW w:w="4669" w:type="dxa"/>
          </w:tcPr>
          <w:p w14:paraId="357E8DCD" w14:textId="77777777" w:rsidR="00EB1998" w:rsidRPr="003379EC" w:rsidRDefault="00EB1998" w:rsidP="003379EC">
            <w:pPr>
              <w:spacing w:line="240" w:lineRule="auto"/>
              <w:rPr>
                <w:sz w:val="24"/>
                <w:szCs w:val="24"/>
              </w:rPr>
            </w:pPr>
            <w:r w:rsidRPr="003379EC">
              <w:rPr>
                <w:sz w:val="24"/>
                <w:szCs w:val="24"/>
              </w:rPr>
              <w:t># of Years in Current Position</w:t>
            </w:r>
          </w:p>
        </w:tc>
        <w:tc>
          <w:tcPr>
            <w:tcW w:w="4681" w:type="dxa"/>
          </w:tcPr>
          <w:p w14:paraId="5312B32F" w14:textId="77777777" w:rsidR="00EB1998" w:rsidRDefault="00EB1998" w:rsidP="003379EC">
            <w:pPr>
              <w:spacing w:line="240" w:lineRule="auto"/>
              <w:rPr>
                <w:sz w:val="24"/>
                <w:szCs w:val="24"/>
              </w:rPr>
            </w:pPr>
            <w:r w:rsidRPr="003379EC">
              <w:rPr>
                <w:sz w:val="24"/>
                <w:szCs w:val="24"/>
              </w:rPr>
              <w:t>Total Years in Law Enforcement</w:t>
            </w:r>
          </w:p>
          <w:p w14:paraId="0F70F761" w14:textId="77777777" w:rsidR="005F2B8F" w:rsidRPr="003379EC" w:rsidRDefault="005F2B8F" w:rsidP="003379EC">
            <w:pPr>
              <w:spacing w:line="240" w:lineRule="auto"/>
              <w:rPr>
                <w:sz w:val="24"/>
                <w:szCs w:val="24"/>
              </w:rPr>
            </w:pPr>
          </w:p>
        </w:tc>
      </w:tr>
    </w:tbl>
    <w:p w14:paraId="4FA0DCA7" w14:textId="77777777" w:rsidR="00EB1998" w:rsidRDefault="00EB1998" w:rsidP="00EB1998">
      <w:pPr>
        <w:rPr>
          <w:b/>
          <w:sz w:val="24"/>
          <w:szCs w:val="24"/>
        </w:rPr>
      </w:pPr>
    </w:p>
    <w:p w14:paraId="693DC7A2" w14:textId="77777777" w:rsidR="00EB1998" w:rsidRPr="003379EC" w:rsidRDefault="00EB1998" w:rsidP="00EB1998">
      <w:pPr>
        <w:jc w:val="both"/>
      </w:pPr>
      <w:r w:rsidRPr="003379EC">
        <w:t>Please document below the examples where the nominee possessed and demonstrated the noted characteristics of leadership and outstanding performance. Comments and documentation should be concise and specifically address the criteria (attaching copies of awards or other documents is acceptable.)</w:t>
      </w:r>
    </w:p>
    <w:p w14:paraId="0220914F" w14:textId="77777777" w:rsidR="00EB1998" w:rsidRDefault="00EB1998" w:rsidP="00EB199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B1998" w:rsidRPr="003379EC" w14:paraId="51993CCF" w14:textId="77777777" w:rsidTr="00BA52C1">
        <w:trPr>
          <w:trHeight w:val="935"/>
        </w:trPr>
        <w:tc>
          <w:tcPr>
            <w:tcW w:w="9576" w:type="dxa"/>
          </w:tcPr>
          <w:p w14:paraId="3673360D" w14:textId="77777777" w:rsidR="00EB1998" w:rsidRDefault="00EB1998" w:rsidP="003379EC">
            <w:pPr>
              <w:spacing w:line="240" w:lineRule="auto"/>
              <w:jc w:val="both"/>
              <w:rPr>
                <w:sz w:val="24"/>
                <w:szCs w:val="24"/>
              </w:rPr>
            </w:pPr>
            <w:r w:rsidRPr="003379EC">
              <w:rPr>
                <w:sz w:val="24"/>
                <w:szCs w:val="24"/>
              </w:rPr>
              <w:t>Displays excellence in the chosen field (note awards and accomplishments)</w:t>
            </w:r>
          </w:p>
          <w:p w14:paraId="7CED6CF5" w14:textId="77777777" w:rsidR="00330135" w:rsidRDefault="00330135" w:rsidP="003379EC">
            <w:pPr>
              <w:spacing w:line="240" w:lineRule="auto"/>
              <w:jc w:val="both"/>
              <w:rPr>
                <w:sz w:val="24"/>
                <w:szCs w:val="24"/>
              </w:rPr>
            </w:pPr>
          </w:p>
          <w:p w14:paraId="3B79FAD9" w14:textId="77777777" w:rsidR="007124A0" w:rsidRPr="003379EC" w:rsidRDefault="007124A0" w:rsidP="003379EC">
            <w:pPr>
              <w:spacing w:line="240" w:lineRule="auto"/>
              <w:jc w:val="both"/>
              <w:rPr>
                <w:sz w:val="24"/>
                <w:szCs w:val="24"/>
              </w:rPr>
            </w:pPr>
          </w:p>
        </w:tc>
      </w:tr>
      <w:tr w:rsidR="00EB1998" w:rsidRPr="003379EC" w14:paraId="1E4568D8" w14:textId="77777777">
        <w:trPr>
          <w:trHeight w:val="1440"/>
        </w:trPr>
        <w:tc>
          <w:tcPr>
            <w:tcW w:w="9576" w:type="dxa"/>
          </w:tcPr>
          <w:p w14:paraId="74EDC235" w14:textId="6397CBA2" w:rsidR="007124A0" w:rsidRPr="003379EC" w:rsidRDefault="00EB1998" w:rsidP="007124A0">
            <w:pPr>
              <w:spacing w:line="240" w:lineRule="auto"/>
              <w:jc w:val="both"/>
              <w:rPr>
                <w:sz w:val="24"/>
                <w:szCs w:val="24"/>
              </w:rPr>
            </w:pPr>
            <w:r w:rsidRPr="003379EC">
              <w:rPr>
                <w:sz w:val="24"/>
                <w:szCs w:val="24"/>
              </w:rPr>
              <w:t>Pioneers new or innovative solutions to current community problems</w:t>
            </w:r>
            <w:r w:rsidR="00301CD7">
              <w:rPr>
                <w:sz w:val="24"/>
                <w:szCs w:val="24"/>
              </w:rPr>
              <w:t xml:space="preserve"> developing Private &amp; Public Partnerships.</w:t>
            </w:r>
          </w:p>
          <w:p w14:paraId="60404FE2" w14:textId="77777777" w:rsidR="00003349" w:rsidRPr="003379EC" w:rsidRDefault="00003349" w:rsidP="003379EC">
            <w:pPr>
              <w:spacing w:line="240" w:lineRule="auto"/>
              <w:jc w:val="both"/>
              <w:rPr>
                <w:sz w:val="24"/>
                <w:szCs w:val="24"/>
              </w:rPr>
            </w:pPr>
          </w:p>
        </w:tc>
      </w:tr>
      <w:tr w:rsidR="00EB1998" w:rsidRPr="003379EC" w14:paraId="3D5ED4A1" w14:textId="77777777">
        <w:trPr>
          <w:trHeight w:val="1440"/>
        </w:trPr>
        <w:tc>
          <w:tcPr>
            <w:tcW w:w="9576" w:type="dxa"/>
          </w:tcPr>
          <w:p w14:paraId="67D3F4D7" w14:textId="77777777" w:rsidR="00EB1998" w:rsidRDefault="00EB1998" w:rsidP="003379EC">
            <w:pPr>
              <w:spacing w:line="240" w:lineRule="auto"/>
              <w:jc w:val="both"/>
              <w:rPr>
                <w:sz w:val="24"/>
                <w:szCs w:val="24"/>
              </w:rPr>
            </w:pPr>
            <w:r w:rsidRPr="003379EC">
              <w:rPr>
                <w:sz w:val="24"/>
                <w:szCs w:val="24"/>
              </w:rPr>
              <w:t>Proactively addresses emerging issues related to law enforcement</w:t>
            </w:r>
          </w:p>
          <w:p w14:paraId="4964DC28" w14:textId="77777777" w:rsidR="00330135" w:rsidRPr="003379EC" w:rsidRDefault="00330135" w:rsidP="003379EC">
            <w:pPr>
              <w:spacing w:line="240" w:lineRule="auto"/>
              <w:jc w:val="both"/>
              <w:rPr>
                <w:sz w:val="24"/>
                <w:szCs w:val="24"/>
              </w:rPr>
            </w:pPr>
          </w:p>
        </w:tc>
      </w:tr>
    </w:tbl>
    <w:p w14:paraId="7A10061E" w14:textId="77777777" w:rsidR="00EB1998" w:rsidRDefault="00EB1998" w:rsidP="00EB1998">
      <w:pPr>
        <w:jc w:val="both"/>
        <w:rPr>
          <w:sz w:val="24"/>
          <w:szCs w:val="24"/>
        </w:rPr>
      </w:pPr>
    </w:p>
    <w:p w14:paraId="53C7A0BD" w14:textId="77777777" w:rsidR="003379EC" w:rsidRPr="003379EC" w:rsidRDefault="003379EC" w:rsidP="00EB1998">
      <w:pPr>
        <w:jc w:val="both"/>
      </w:pPr>
      <w:r w:rsidRPr="003379EC">
        <w:t>Additional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4697"/>
      </w:tblGrid>
      <w:tr w:rsidR="003379EC" w:rsidRPr="003379EC" w14:paraId="3E2BE772" w14:textId="77777777">
        <w:trPr>
          <w:trHeight w:val="440"/>
        </w:trPr>
        <w:tc>
          <w:tcPr>
            <w:tcW w:w="4788" w:type="dxa"/>
          </w:tcPr>
          <w:p w14:paraId="2C6E459B" w14:textId="77777777" w:rsidR="007124A0" w:rsidRPr="003379EC" w:rsidRDefault="003379EC" w:rsidP="007124A0">
            <w:pPr>
              <w:spacing w:line="240" w:lineRule="auto"/>
              <w:jc w:val="both"/>
              <w:rPr>
                <w:sz w:val="24"/>
                <w:szCs w:val="24"/>
              </w:rPr>
            </w:pPr>
            <w:r w:rsidRPr="003379EC">
              <w:rPr>
                <w:sz w:val="24"/>
                <w:szCs w:val="24"/>
              </w:rPr>
              <w:t>Nominated By:</w:t>
            </w:r>
            <w:r w:rsidR="00F214B7">
              <w:rPr>
                <w:sz w:val="24"/>
                <w:szCs w:val="24"/>
              </w:rPr>
              <w:t xml:space="preserve"> </w:t>
            </w:r>
          </w:p>
          <w:p w14:paraId="1D712812" w14:textId="77777777" w:rsidR="00F214B7" w:rsidRPr="003379EC" w:rsidRDefault="00F214B7" w:rsidP="003379EC">
            <w:pPr>
              <w:spacing w:line="240" w:lineRule="auto"/>
              <w:jc w:val="both"/>
              <w:rPr>
                <w:sz w:val="24"/>
                <w:szCs w:val="24"/>
              </w:rPr>
            </w:pPr>
          </w:p>
        </w:tc>
        <w:tc>
          <w:tcPr>
            <w:tcW w:w="4788" w:type="dxa"/>
          </w:tcPr>
          <w:p w14:paraId="191B0F6F" w14:textId="593F8151" w:rsidR="003379EC" w:rsidRPr="003379EC" w:rsidRDefault="003379EC" w:rsidP="003379EC">
            <w:pPr>
              <w:spacing w:line="240" w:lineRule="auto"/>
              <w:jc w:val="both"/>
              <w:rPr>
                <w:sz w:val="24"/>
                <w:szCs w:val="24"/>
              </w:rPr>
            </w:pPr>
            <w:r w:rsidRPr="003379EC">
              <w:rPr>
                <w:sz w:val="24"/>
                <w:szCs w:val="24"/>
              </w:rPr>
              <w:t>Title</w:t>
            </w:r>
            <w:r w:rsidR="00301CD7">
              <w:rPr>
                <w:sz w:val="24"/>
                <w:szCs w:val="24"/>
              </w:rPr>
              <w:t>:</w:t>
            </w:r>
          </w:p>
        </w:tc>
      </w:tr>
      <w:tr w:rsidR="003379EC" w:rsidRPr="003379EC" w14:paraId="74C017BD" w14:textId="77777777">
        <w:trPr>
          <w:trHeight w:val="1430"/>
        </w:trPr>
        <w:tc>
          <w:tcPr>
            <w:tcW w:w="4788" w:type="dxa"/>
          </w:tcPr>
          <w:p w14:paraId="355ADD40" w14:textId="77777777" w:rsidR="003379EC" w:rsidRDefault="003379EC" w:rsidP="003379EC">
            <w:pPr>
              <w:spacing w:line="240" w:lineRule="auto"/>
              <w:jc w:val="both"/>
              <w:rPr>
                <w:sz w:val="24"/>
                <w:szCs w:val="24"/>
              </w:rPr>
            </w:pPr>
            <w:r w:rsidRPr="003379EC">
              <w:rPr>
                <w:sz w:val="24"/>
                <w:szCs w:val="24"/>
              </w:rPr>
              <w:t>Business Address</w:t>
            </w:r>
          </w:p>
          <w:p w14:paraId="79E6BC1C" w14:textId="77777777" w:rsidR="003379EC" w:rsidRPr="003379EC" w:rsidRDefault="003379EC" w:rsidP="003379EC">
            <w:pPr>
              <w:spacing w:line="240" w:lineRule="auto"/>
              <w:jc w:val="both"/>
              <w:rPr>
                <w:sz w:val="24"/>
                <w:szCs w:val="24"/>
              </w:rPr>
            </w:pPr>
          </w:p>
          <w:p w14:paraId="23CB728A" w14:textId="77777777" w:rsidR="007124A0" w:rsidRDefault="007124A0" w:rsidP="003379EC">
            <w:pPr>
              <w:spacing w:line="240" w:lineRule="auto"/>
              <w:jc w:val="both"/>
              <w:rPr>
                <w:sz w:val="24"/>
                <w:szCs w:val="24"/>
              </w:rPr>
            </w:pPr>
          </w:p>
          <w:p w14:paraId="4EF5CF0E" w14:textId="77777777" w:rsidR="007124A0" w:rsidRDefault="007124A0" w:rsidP="003379EC">
            <w:pPr>
              <w:spacing w:line="240" w:lineRule="auto"/>
              <w:jc w:val="both"/>
              <w:rPr>
                <w:sz w:val="24"/>
                <w:szCs w:val="24"/>
              </w:rPr>
            </w:pPr>
          </w:p>
          <w:p w14:paraId="47152B65" w14:textId="77777777" w:rsidR="003379EC" w:rsidRPr="003379EC" w:rsidRDefault="003379EC" w:rsidP="003379EC">
            <w:pPr>
              <w:spacing w:line="240" w:lineRule="auto"/>
              <w:jc w:val="both"/>
              <w:rPr>
                <w:sz w:val="24"/>
                <w:szCs w:val="24"/>
              </w:rPr>
            </w:pPr>
            <w:r w:rsidRPr="003379EC">
              <w:rPr>
                <w:sz w:val="24"/>
                <w:szCs w:val="24"/>
              </w:rPr>
              <w:t>Phone</w:t>
            </w:r>
            <w:r w:rsidR="001A61AC">
              <w:rPr>
                <w:sz w:val="24"/>
                <w:szCs w:val="24"/>
              </w:rPr>
              <w:t xml:space="preserve">  </w:t>
            </w:r>
          </w:p>
        </w:tc>
        <w:tc>
          <w:tcPr>
            <w:tcW w:w="4788" w:type="dxa"/>
          </w:tcPr>
          <w:p w14:paraId="41C838A5" w14:textId="77777777" w:rsidR="00AE5F91" w:rsidRDefault="00AE5F91" w:rsidP="00AE5F91">
            <w:pPr>
              <w:spacing w:line="240" w:lineRule="auto"/>
              <w:jc w:val="both"/>
              <w:rPr>
                <w:b/>
                <w:i/>
                <w:sz w:val="20"/>
                <w:szCs w:val="20"/>
              </w:rPr>
            </w:pPr>
            <w:r>
              <w:rPr>
                <w:b/>
                <w:i/>
                <w:sz w:val="20"/>
                <w:szCs w:val="20"/>
              </w:rPr>
              <w:t>Please submit form by April 30, 2020 to</w:t>
            </w:r>
          </w:p>
          <w:p w14:paraId="4A2C74F8" w14:textId="6AE20C60" w:rsidR="00AE5F91" w:rsidRDefault="00AE5F91" w:rsidP="00AE5F91">
            <w:pPr>
              <w:spacing w:line="240" w:lineRule="auto"/>
            </w:pPr>
            <w:r>
              <w:t>Richard Dunn (</w:t>
            </w:r>
            <w:hyperlink r:id="rId7" w:history="1">
              <w:r>
                <w:rPr>
                  <w:rStyle w:val="Hyperlink"/>
                </w:rPr>
                <w:t>chairman@kcasis.org</w:t>
              </w:r>
            </w:hyperlink>
            <w:r>
              <w:t>)</w:t>
            </w:r>
          </w:p>
          <w:p w14:paraId="26901ABF" w14:textId="77777777" w:rsidR="00AE5F91" w:rsidRDefault="00AE5F91" w:rsidP="00AE5F91">
            <w:pPr>
              <w:spacing w:line="240" w:lineRule="auto"/>
            </w:pPr>
            <w:r>
              <w:t>ASIS Greater Kansas City Chapter Chair</w:t>
            </w:r>
          </w:p>
          <w:p w14:paraId="015EE443" w14:textId="77777777" w:rsidR="00AE5F91" w:rsidRDefault="00AE5F91" w:rsidP="00AE5F91">
            <w:pPr>
              <w:spacing w:line="240" w:lineRule="auto"/>
            </w:pPr>
            <w:r>
              <w:t>P.O. Box 410043</w:t>
            </w:r>
          </w:p>
          <w:p w14:paraId="4D093196" w14:textId="7D01ADE1" w:rsidR="003379EC" w:rsidRPr="003379EC" w:rsidRDefault="00AE5F91" w:rsidP="00AE5F91">
            <w:pPr>
              <w:spacing w:line="240" w:lineRule="auto"/>
            </w:pPr>
            <w:r>
              <w:rPr>
                <w:rFonts w:cs="Arial"/>
                <w:sz w:val="20"/>
                <w:szCs w:val="20"/>
              </w:rPr>
              <w:t>Kansas City, MO 64141-0043</w:t>
            </w:r>
          </w:p>
        </w:tc>
      </w:tr>
    </w:tbl>
    <w:p w14:paraId="085B9C1C" w14:textId="77777777" w:rsidR="003379EC" w:rsidRDefault="003379EC" w:rsidP="003379EC">
      <w:pPr>
        <w:jc w:val="both"/>
        <w:rPr>
          <w:sz w:val="24"/>
          <w:szCs w:val="24"/>
        </w:rPr>
      </w:pPr>
    </w:p>
    <w:p w14:paraId="32B657DF" w14:textId="77777777" w:rsidR="00301CD7" w:rsidRDefault="00301CD7">
      <w:pPr>
        <w:spacing w:line="240" w:lineRule="auto"/>
        <w:rPr>
          <w:sz w:val="24"/>
          <w:szCs w:val="24"/>
        </w:rPr>
      </w:pPr>
      <w:r>
        <w:rPr>
          <w:sz w:val="24"/>
          <w:szCs w:val="24"/>
        </w:rPr>
        <w:br w:type="page"/>
      </w:r>
    </w:p>
    <w:p w14:paraId="3D8087C2" w14:textId="516BE17D" w:rsidR="003379EC" w:rsidRDefault="003379EC" w:rsidP="003379EC">
      <w:pPr>
        <w:jc w:val="both"/>
        <w:rPr>
          <w:sz w:val="24"/>
          <w:szCs w:val="24"/>
        </w:rPr>
      </w:pPr>
      <w:r>
        <w:rPr>
          <w:sz w:val="24"/>
          <w:szCs w:val="24"/>
        </w:rPr>
        <w:lastRenderedPageBreak/>
        <w:t>Additional Information</w:t>
      </w:r>
      <w:r w:rsidR="007124A0">
        <w:rPr>
          <w:sz w:val="24"/>
          <w:szCs w:val="24"/>
        </w:rPr>
        <w:t>:</w:t>
      </w:r>
    </w:p>
    <w:sectPr w:rsidR="003379EC" w:rsidSect="009E7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B1DD" w14:textId="77777777" w:rsidR="00D221F2" w:rsidRDefault="00D221F2" w:rsidP="003379EC">
      <w:pPr>
        <w:spacing w:line="240" w:lineRule="auto"/>
      </w:pPr>
      <w:r>
        <w:separator/>
      </w:r>
    </w:p>
  </w:endnote>
  <w:endnote w:type="continuationSeparator" w:id="0">
    <w:p w14:paraId="7C5B96AF" w14:textId="77777777" w:rsidR="00D221F2" w:rsidRDefault="00D221F2" w:rsidP="0033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E476" w14:textId="77777777" w:rsidR="003379EC" w:rsidRDefault="003379EC">
    <w:pPr>
      <w:pStyle w:val="Footer"/>
      <w:pBdr>
        <w:top w:val="single" w:sz="4" w:space="1" w:color="D9D9D9"/>
      </w:pBdr>
      <w:jc w:val="right"/>
    </w:pPr>
    <w:r>
      <w:fldChar w:fldCharType="begin"/>
    </w:r>
    <w:r>
      <w:instrText xml:space="preserve"> PAGE   \* MERGEFORMAT </w:instrText>
    </w:r>
    <w:r>
      <w:fldChar w:fldCharType="separate"/>
    </w:r>
    <w:r w:rsidR="003D5A48">
      <w:rPr>
        <w:noProof/>
      </w:rPr>
      <w:t>2</w:t>
    </w:r>
    <w:r>
      <w:fldChar w:fldCharType="end"/>
    </w:r>
    <w:r>
      <w:t xml:space="preserve"> | </w:t>
    </w:r>
    <w:r>
      <w:rPr>
        <w:color w:val="7F7F7F"/>
        <w:spacing w:val="60"/>
      </w:rPr>
      <w:t>Page</w:t>
    </w:r>
  </w:p>
  <w:p w14:paraId="39D67549" w14:textId="77777777" w:rsidR="003379EC" w:rsidRDefault="0033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F8DD" w14:textId="77777777" w:rsidR="00D221F2" w:rsidRDefault="00D221F2" w:rsidP="003379EC">
      <w:pPr>
        <w:spacing w:line="240" w:lineRule="auto"/>
      </w:pPr>
      <w:r>
        <w:separator/>
      </w:r>
    </w:p>
  </w:footnote>
  <w:footnote w:type="continuationSeparator" w:id="0">
    <w:p w14:paraId="658677D9" w14:textId="77777777" w:rsidR="00D221F2" w:rsidRDefault="00D221F2" w:rsidP="003379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98"/>
    <w:rsid w:val="00003349"/>
    <w:rsid w:val="00013F65"/>
    <w:rsid w:val="0001535B"/>
    <w:rsid w:val="00020CC9"/>
    <w:rsid w:val="000727C0"/>
    <w:rsid w:val="00095283"/>
    <w:rsid w:val="00133D43"/>
    <w:rsid w:val="001A61AC"/>
    <w:rsid w:val="001B0A06"/>
    <w:rsid w:val="001C4E01"/>
    <w:rsid w:val="001E2370"/>
    <w:rsid w:val="00257082"/>
    <w:rsid w:val="002E355A"/>
    <w:rsid w:val="00301CD7"/>
    <w:rsid w:val="00317440"/>
    <w:rsid w:val="00330135"/>
    <w:rsid w:val="003379EC"/>
    <w:rsid w:val="00395AE1"/>
    <w:rsid w:val="003D5A48"/>
    <w:rsid w:val="003F465B"/>
    <w:rsid w:val="004219A3"/>
    <w:rsid w:val="00422D4D"/>
    <w:rsid w:val="004F50D5"/>
    <w:rsid w:val="00576372"/>
    <w:rsid w:val="00583DB1"/>
    <w:rsid w:val="005933A9"/>
    <w:rsid w:val="005A67CF"/>
    <w:rsid w:val="005B6B56"/>
    <w:rsid w:val="005F2B8F"/>
    <w:rsid w:val="0061030C"/>
    <w:rsid w:val="00684A16"/>
    <w:rsid w:val="00690817"/>
    <w:rsid w:val="006E2EE5"/>
    <w:rsid w:val="006E6530"/>
    <w:rsid w:val="007124A0"/>
    <w:rsid w:val="00830911"/>
    <w:rsid w:val="008464D4"/>
    <w:rsid w:val="008B20CB"/>
    <w:rsid w:val="008E219E"/>
    <w:rsid w:val="00912355"/>
    <w:rsid w:val="009211FA"/>
    <w:rsid w:val="00945931"/>
    <w:rsid w:val="009A0E09"/>
    <w:rsid w:val="009D0C10"/>
    <w:rsid w:val="009E788C"/>
    <w:rsid w:val="00A6151E"/>
    <w:rsid w:val="00AE5F91"/>
    <w:rsid w:val="00B400A8"/>
    <w:rsid w:val="00B546BE"/>
    <w:rsid w:val="00B76FE2"/>
    <w:rsid w:val="00BA4005"/>
    <w:rsid w:val="00BA52C1"/>
    <w:rsid w:val="00BF56B1"/>
    <w:rsid w:val="00C10D87"/>
    <w:rsid w:val="00C16F15"/>
    <w:rsid w:val="00C33EEB"/>
    <w:rsid w:val="00C81B62"/>
    <w:rsid w:val="00CC49AB"/>
    <w:rsid w:val="00D061B1"/>
    <w:rsid w:val="00D221F2"/>
    <w:rsid w:val="00D3555B"/>
    <w:rsid w:val="00D835B7"/>
    <w:rsid w:val="00EB1998"/>
    <w:rsid w:val="00F214B7"/>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D285"/>
  <w15:chartTrackingRefBased/>
  <w15:docId w15:val="{C881D529-B605-43C7-A2D4-6BFE5CA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15"/>
    <w:pPr>
      <w:spacing w:line="20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15"/>
    <w:pPr>
      <w:ind w:left="720"/>
      <w:contextualSpacing/>
    </w:pPr>
  </w:style>
  <w:style w:type="paragraph" w:styleId="BalloonText">
    <w:name w:val="Balloon Text"/>
    <w:basedOn w:val="Normal"/>
    <w:link w:val="BalloonTextChar"/>
    <w:uiPriority w:val="99"/>
    <w:semiHidden/>
    <w:unhideWhenUsed/>
    <w:rsid w:val="00EB199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1998"/>
    <w:rPr>
      <w:rFonts w:ascii="Tahoma" w:hAnsi="Tahoma" w:cs="Tahoma"/>
      <w:sz w:val="16"/>
      <w:szCs w:val="16"/>
    </w:rPr>
  </w:style>
  <w:style w:type="table" w:styleId="TableGrid">
    <w:name w:val="Table Grid"/>
    <w:basedOn w:val="TableNormal"/>
    <w:uiPriority w:val="59"/>
    <w:rsid w:val="00EB19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379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79EC"/>
  </w:style>
  <w:style w:type="paragraph" w:styleId="Footer">
    <w:name w:val="footer"/>
    <w:basedOn w:val="Normal"/>
    <w:link w:val="FooterChar"/>
    <w:uiPriority w:val="99"/>
    <w:unhideWhenUsed/>
    <w:rsid w:val="003379EC"/>
    <w:pPr>
      <w:tabs>
        <w:tab w:val="center" w:pos="4680"/>
        <w:tab w:val="right" w:pos="9360"/>
      </w:tabs>
      <w:spacing w:line="240" w:lineRule="auto"/>
    </w:pPr>
  </w:style>
  <w:style w:type="character" w:customStyle="1" w:styleId="FooterChar">
    <w:name w:val="Footer Char"/>
    <w:basedOn w:val="DefaultParagraphFont"/>
    <w:link w:val="Footer"/>
    <w:uiPriority w:val="99"/>
    <w:rsid w:val="003379EC"/>
  </w:style>
  <w:style w:type="character" w:styleId="Hyperlink">
    <w:name w:val="Hyperlink"/>
    <w:semiHidden/>
    <w:unhideWhenUsed/>
    <w:rsid w:val="00AE5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78400">
      <w:bodyDiv w:val="1"/>
      <w:marLeft w:val="0"/>
      <w:marRight w:val="0"/>
      <w:marTop w:val="0"/>
      <w:marBottom w:val="0"/>
      <w:divBdr>
        <w:top w:val="none" w:sz="0" w:space="0" w:color="auto"/>
        <w:left w:val="none" w:sz="0" w:space="0" w:color="auto"/>
        <w:bottom w:val="none" w:sz="0" w:space="0" w:color="auto"/>
        <w:right w:val="none" w:sz="0" w:space="0" w:color="auto"/>
      </w:divBdr>
    </w:div>
    <w:div w:id="20314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airman@kcasis.org?subject=Clarence%20M%20Kelly%20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Richard</cp:lastModifiedBy>
  <cp:revision>2</cp:revision>
  <cp:lastPrinted>2015-10-26T13:12:00Z</cp:lastPrinted>
  <dcterms:created xsi:type="dcterms:W3CDTF">2020-02-18T01:48:00Z</dcterms:created>
  <dcterms:modified xsi:type="dcterms:W3CDTF">2020-02-18T01:48:00Z</dcterms:modified>
</cp:coreProperties>
</file>